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27" w:type="dxa"/>
        <w:tblLayout w:type="fixed"/>
        <w:tblCellMar>
          <w:left w:w="56" w:type="dxa"/>
          <w:right w:w="56" w:type="dxa"/>
        </w:tblCellMar>
        <w:tblLook w:val="0000" w:firstRow="0" w:lastRow="0" w:firstColumn="0" w:lastColumn="0" w:noHBand="0" w:noVBand="0"/>
      </w:tblPr>
      <w:tblGrid>
        <w:gridCol w:w="4253"/>
        <w:gridCol w:w="1701"/>
        <w:gridCol w:w="42"/>
        <w:gridCol w:w="4031"/>
      </w:tblGrid>
      <w:tr w:rsidR="00CC35AC" w:rsidRPr="00B70A46" w14:paraId="5B1F6FC0" w14:textId="77777777" w:rsidTr="007F1E67">
        <w:trPr>
          <w:cantSplit/>
          <w:trHeight w:val="1995"/>
        </w:trPr>
        <w:tc>
          <w:tcPr>
            <w:tcW w:w="5996" w:type="dxa"/>
            <w:gridSpan w:val="3"/>
          </w:tcPr>
          <w:p w14:paraId="78666AEC" w14:textId="50D9C63E" w:rsidR="00FD3893" w:rsidRPr="00305815" w:rsidRDefault="00A64C18" w:rsidP="00905D63">
            <w:pPr>
              <w:rPr>
                <w:rFonts w:cs="Arial"/>
                <w:szCs w:val="24"/>
                <w:lang w:val="en"/>
              </w:rPr>
            </w:pPr>
            <w:r w:rsidRPr="00305815">
              <w:rPr>
                <w:rFonts w:cs="Arial"/>
                <w:noProof/>
                <w:szCs w:val="24"/>
              </w:rPr>
              <w:t>To: Town/Parish Clerks</w:t>
            </w:r>
            <w:r w:rsidR="00E306C1" w:rsidRPr="00305815">
              <w:rPr>
                <w:rFonts w:cs="Arial"/>
                <w:noProof/>
                <w:szCs w:val="24"/>
              </w:rPr>
              <w:br/>
            </w:r>
          </w:p>
        </w:tc>
        <w:tc>
          <w:tcPr>
            <w:tcW w:w="4031" w:type="dxa"/>
            <w:shd w:val="clear" w:color="auto" w:fill="auto"/>
          </w:tcPr>
          <w:p w14:paraId="0C20DCA5" w14:textId="77777777" w:rsidR="00CC35AC" w:rsidRPr="00B70A46" w:rsidRDefault="00CC35AC" w:rsidP="008A3B90">
            <w:pPr>
              <w:rPr>
                <w:color w:val="000000" w:themeColor="text1"/>
                <w:szCs w:val="24"/>
              </w:rPr>
            </w:pPr>
            <w:r w:rsidRPr="00B70A46">
              <w:rPr>
                <w:color w:val="000000" w:themeColor="text1"/>
                <w:szCs w:val="24"/>
              </w:rPr>
              <w:t xml:space="preserve">Electoral Services </w:t>
            </w:r>
          </w:p>
          <w:p w14:paraId="63BD519F" w14:textId="77777777" w:rsidR="00CC35AC" w:rsidRPr="00B70A46" w:rsidRDefault="00CC35AC" w:rsidP="008A3B90">
            <w:pPr>
              <w:rPr>
                <w:color w:val="000000" w:themeColor="text1"/>
                <w:szCs w:val="24"/>
              </w:rPr>
            </w:pPr>
            <w:r w:rsidRPr="00B70A46">
              <w:rPr>
                <w:color w:val="000000" w:themeColor="text1"/>
                <w:szCs w:val="24"/>
              </w:rPr>
              <w:t>Shropshire Council</w:t>
            </w:r>
          </w:p>
          <w:p w14:paraId="70F13CFD" w14:textId="77777777" w:rsidR="00CC35AC" w:rsidRPr="00B70A46" w:rsidRDefault="00CC35AC" w:rsidP="008A3B90">
            <w:pPr>
              <w:rPr>
                <w:color w:val="000000" w:themeColor="text1"/>
                <w:szCs w:val="24"/>
              </w:rPr>
            </w:pPr>
            <w:r w:rsidRPr="00B70A46">
              <w:rPr>
                <w:color w:val="000000" w:themeColor="text1"/>
                <w:szCs w:val="24"/>
              </w:rPr>
              <w:t>Shirehall</w:t>
            </w:r>
          </w:p>
          <w:p w14:paraId="71BDBC41" w14:textId="77777777" w:rsidR="00CC35AC" w:rsidRPr="00B70A46" w:rsidRDefault="00CC35AC" w:rsidP="008A3B90">
            <w:pPr>
              <w:rPr>
                <w:color w:val="000000" w:themeColor="text1"/>
                <w:szCs w:val="24"/>
              </w:rPr>
            </w:pPr>
            <w:r w:rsidRPr="00B70A46">
              <w:rPr>
                <w:color w:val="000000" w:themeColor="text1"/>
                <w:szCs w:val="24"/>
              </w:rPr>
              <w:t>Abbey Foregate</w:t>
            </w:r>
          </w:p>
          <w:p w14:paraId="16EBFDAE" w14:textId="77777777" w:rsidR="00CC35AC" w:rsidRPr="00B70A46" w:rsidRDefault="00CC35AC" w:rsidP="008A3B90">
            <w:pPr>
              <w:rPr>
                <w:color w:val="000000" w:themeColor="text1"/>
                <w:szCs w:val="24"/>
              </w:rPr>
            </w:pPr>
            <w:r w:rsidRPr="00B70A46">
              <w:rPr>
                <w:color w:val="000000" w:themeColor="text1"/>
                <w:szCs w:val="24"/>
              </w:rPr>
              <w:t>Shrewsbury</w:t>
            </w:r>
          </w:p>
          <w:p w14:paraId="766FBD9F" w14:textId="77777777" w:rsidR="00CC35AC" w:rsidRPr="00B70A46" w:rsidRDefault="00CC35AC" w:rsidP="008A3B90">
            <w:pPr>
              <w:rPr>
                <w:color w:val="000000" w:themeColor="text1"/>
                <w:szCs w:val="24"/>
              </w:rPr>
            </w:pPr>
            <w:r w:rsidRPr="00B70A46">
              <w:rPr>
                <w:color w:val="000000" w:themeColor="text1"/>
                <w:szCs w:val="24"/>
              </w:rPr>
              <w:t xml:space="preserve">Shropshire  </w:t>
            </w:r>
          </w:p>
          <w:p w14:paraId="6BB35DB9" w14:textId="7CA1AF9C" w:rsidR="00CC35AC" w:rsidRPr="00B70A46" w:rsidRDefault="00CC35AC" w:rsidP="007F1E67">
            <w:pPr>
              <w:rPr>
                <w:color w:val="000000" w:themeColor="text1"/>
                <w:szCs w:val="24"/>
              </w:rPr>
            </w:pPr>
            <w:r w:rsidRPr="00B70A46">
              <w:rPr>
                <w:color w:val="000000" w:themeColor="text1"/>
                <w:szCs w:val="24"/>
              </w:rPr>
              <w:t>SY2 6ND</w:t>
            </w:r>
          </w:p>
        </w:tc>
      </w:tr>
      <w:tr w:rsidR="00CC35AC" w:rsidRPr="00B70A46" w14:paraId="204D2AF3" w14:textId="77777777" w:rsidTr="008A3B90">
        <w:trPr>
          <w:cantSplit/>
          <w:trHeight w:val="351"/>
        </w:trPr>
        <w:tc>
          <w:tcPr>
            <w:tcW w:w="4253" w:type="dxa"/>
          </w:tcPr>
          <w:p w14:paraId="600F082B" w14:textId="77777777" w:rsidR="00CC35AC" w:rsidRPr="00B70A46" w:rsidRDefault="00CC35AC" w:rsidP="008A3B90">
            <w:pPr>
              <w:rPr>
                <w:color w:val="3366FF"/>
                <w:szCs w:val="24"/>
              </w:rPr>
            </w:pPr>
          </w:p>
        </w:tc>
        <w:tc>
          <w:tcPr>
            <w:tcW w:w="1701" w:type="dxa"/>
            <w:vAlign w:val="bottom"/>
          </w:tcPr>
          <w:p w14:paraId="3BB93748" w14:textId="77777777" w:rsidR="00CC35AC" w:rsidRPr="00B70A46" w:rsidRDefault="00CC35AC" w:rsidP="008A3B90">
            <w:pPr>
              <w:rPr>
                <w:color w:val="000000" w:themeColor="text1"/>
                <w:szCs w:val="24"/>
              </w:rPr>
            </w:pPr>
            <w:r w:rsidRPr="00B70A46">
              <w:rPr>
                <w:color w:val="000000" w:themeColor="text1"/>
                <w:szCs w:val="24"/>
              </w:rPr>
              <w:t>Please ask for:</w:t>
            </w:r>
          </w:p>
        </w:tc>
        <w:tc>
          <w:tcPr>
            <w:tcW w:w="4073" w:type="dxa"/>
            <w:gridSpan w:val="2"/>
            <w:shd w:val="clear" w:color="auto" w:fill="auto"/>
            <w:vAlign w:val="bottom"/>
          </w:tcPr>
          <w:p w14:paraId="4B8AA0F1" w14:textId="77777777" w:rsidR="00CC35AC" w:rsidRPr="00B70A46" w:rsidRDefault="00CC35AC" w:rsidP="008A3B90">
            <w:pPr>
              <w:rPr>
                <w:color w:val="000000" w:themeColor="text1"/>
                <w:szCs w:val="24"/>
              </w:rPr>
            </w:pPr>
            <w:r w:rsidRPr="00B70A46">
              <w:rPr>
                <w:color w:val="000000" w:themeColor="text1"/>
                <w:szCs w:val="24"/>
              </w:rPr>
              <w:t>Elections Office</w:t>
            </w:r>
          </w:p>
        </w:tc>
      </w:tr>
      <w:tr w:rsidR="00CC35AC" w:rsidRPr="00B70A46" w14:paraId="442936B9" w14:textId="77777777" w:rsidTr="008A3B90">
        <w:trPr>
          <w:cantSplit/>
          <w:trHeight w:val="375"/>
        </w:trPr>
        <w:tc>
          <w:tcPr>
            <w:tcW w:w="4253" w:type="dxa"/>
            <w:shd w:val="clear" w:color="auto" w:fill="auto"/>
          </w:tcPr>
          <w:p w14:paraId="4B75673F" w14:textId="77777777" w:rsidR="00CC35AC" w:rsidRPr="00B70A46" w:rsidRDefault="00CC35AC" w:rsidP="008A3B90">
            <w:pPr>
              <w:rPr>
                <w:szCs w:val="24"/>
              </w:rPr>
            </w:pPr>
          </w:p>
        </w:tc>
        <w:tc>
          <w:tcPr>
            <w:tcW w:w="1701" w:type="dxa"/>
            <w:shd w:val="clear" w:color="auto" w:fill="auto"/>
            <w:vAlign w:val="bottom"/>
          </w:tcPr>
          <w:p w14:paraId="7206B3DA" w14:textId="77777777" w:rsidR="00CC35AC" w:rsidRPr="00B70A46" w:rsidRDefault="00CC35AC" w:rsidP="008A3B90">
            <w:pPr>
              <w:rPr>
                <w:color w:val="000000" w:themeColor="text1"/>
                <w:szCs w:val="24"/>
              </w:rPr>
            </w:pPr>
            <w:r w:rsidRPr="00B70A46">
              <w:rPr>
                <w:color w:val="000000" w:themeColor="text1"/>
                <w:szCs w:val="24"/>
              </w:rPr>
              <w:t>Tel:</w:t>
            </w:r>
          </w:p>
        </w:tc>
        <w:tc>
          <w:tcPr>
            <w:tcW w:w="4073" w:type="dxa"/>
            <w:gridSpan w:val="2"/>
            <w:vAlign w:val="bottom"/>
          </w:tcPr>
          <w:p w14:paraId="062E957B" w14:textId="77777777" w:rsidR="00CC35AC" w:rsidRPr="00B70A46" w:rsidRDefault="00CC35AC" w:rsidP="008A3B90">
            <w:pPr>
              <w:rPr>
                <w:color w:val="000000" w:themeColor="text1"/>
                <w:szCs w:val="24"/>
              </w:rPr>
            </w:pPr>
            <w:r w:rsidRPr="00B70A46">
              <w:rPr>
                <w:color w:val="000000" w:themeColor="text1"/>
                <w:szCs w:val="24"/>
              </w:rPr>
              <w:t>0345 6789015</w:t>
            </w:r>
          </w:p>
        </w:tc>
      </w:tr>
      <w:tr w:rsidR="00CC35AC" w:rsidRPr="00B70A46" w14:paraId="6560DAC9" w14:textId="77777777" w:rsidTr="008A3B90">
        <w:trPr>
          <w:cantSplit/>
          <w:trHeight w:val="375"/>
        </w:trPr>
        <w:tc>
          <w:tcPr>
            <w:tcW w:w="4253" w:type="dxa"/>
            <w:shd w:val="clear" w:color="auto" w:fill="auto"/>
          </w:tcPr>
          <w:p w14:paraId="7C252308" w14:textId="77777777" w:rsidR="00CC35AC" w:rsidRPr="00B70A46" w:rsidRDefault="00CC35AC" w:rsidP="008A3B90">
            <w:pPr>
              <w:rPr>
                <w:szCs w:val="24"/>
              </w:rPr>
            </w:pPr>
          </w:p>
        </w:tc>
        <w:tc>
          <w:tcPr>
            <w:tcW w:w="1701" w:type="dxa"/>
            <w:shd w:val="clear" w:color="auto" w:fill="auto"/>
            <w:vAlign w:val="bottom"/>
          </w:tcPr>
          <w:p w14:paraId="37BDE337" w14:textId="77777777" w:rsidR="00CC35AC" w:rsidRPr="00B70A46" w:rsidRDefault="00CC35AC" w:rsidP="008A3B90">
            <w:pPr>
              <w:rPr>
                <w:color w:val="000000" w:themeColor="text1"/>
                <w:szCs w:val="24"/>
              </w:rPr>
            </w:pPr>
            <w:r w:rsidRPr="00B70A46">
              <w:rPr>
                <w:color w:val="000000" w:themeColor="text1"/>
                <w:szCs w:val="24"/>
              </w:rPr>
              <w:t>E-mail:</w:t>
            </w:r>
          </w:p>
        </w:tc>
        <w:tc>
          <w:tcPr>
            <w:tcW w:w="4073" w:type="dxa"/>
            <w:gridSpan w:val="2"/>
            <w:vAlign w:val="bottom"/>
          </w:tcPr>
          <w:p w14:paraId="0AC291D2" w14:textId="4D2A492B" w:rsidR="00CC35AC" w:rsidRPr="00B70A46" w:rsidRDefault="00C75B93" w:rsidP="008A3B90">
            <w:pPr>
              <w:rPr>
                <w:color w:val="000000" w:themeColor="text1"/>
                <w:szCs w:val="24"/>
              </w:rPr>
            </w:pPr>
            <w:r>
              <w:rPr>
                <w:color w:val="000000" w:themeColor="text1"/>
                <w:szCs w:val="24"/>
              </w:rPr>
              <w:t>registration</w:t>
            </w:r>
            <w:r w:rsidR="00CC35AC" w:rsidRPr="00B70A46">
              <w:rPr>
                <w:color w:val="000000" w:themeColor="text1"/>
                <w:szCs w:val="24"/>
              </w:rPr>
              <w:t>@shropshire.gov.uk</w:t>
            </w:r>
          </w:p>
        </w:tc>
      </w:tr>
      <w:tr w:rsidR="00CC35AC" w:rsidRPr="00B70A46" w14:paraId="6912D9AD" w14:textId="77777777" w:rsidTr="008A3B90">
        <w:trPr>
          <w:cantSplit/>
          <w:trHeight w:val="375"/>
        </w:trPr>
        <w:tc>
          <w:tcPr>
            <w:tcW w:w="4253" w:type="dxa"/>
            <w:shd w:val="clear" w:color="auto" w:fill="auto"/>
          </w:tcPr>
          <w:p w14:paraId="4FB64562" w14:textId="77777777" w:rsidR="00CC35AC" w:rsidRPr="00B70A46" w:rsidRDefault="00CC35AC" w:rsidP="008A3B90">
            <w:pPr>
              <w:rPr>
                <w:szCs w:val="24"/>
              </w:rPr>
            </w:pPr>
          </w:p>
        </w:tc>
        <w:tc>
          <w:tcPr>
            <w:tcW w:w="1701" w:type="dxa"/>
            <w:shd w:val="clear" w:color="auto" w:fill="auto"/>
            <w:vAlign w:val="bottom"/>
          </w:tcPr>
          <w:p w14:paraId="1E909DD1" w14:textId="77777777" w:rsidR="00CC35AC" w:rsidRPr="00B70A46" w:rsidRDefault="00CC35AC" w:rsidP="008A3B90">
            <w:pPr>
              <w:rPr>
                <w:color w:val="000000" w:themeColor="text1"/>
                <w:szCs w:val="24"/>
              </w:rPr>
            </w:pPr>
            <w:r w:rsidRPr="00B70A46">
              <w:rPr>
                <w:color w:val="000000" w:themeColor="text1"/>
                <w:szCs w:val="24"/>
              </w:rPr>
              <w:t>Date:</w:t>
            </w:r>
          </w:p>
        </w:tc>
        <w:tc>
          <w:tcPr>
            <w:tcW w:w="4073" w:type="dxa"/>
            <w:gridSpan w:val="2"/>
            <w:vAlign w:val="bottom"/>
          </w:tcPr>
          <w:p w14:paraId="2D030CE8" w14:textId="3B0880A5" w:rsidR="00CC35AC" w:rsidRPr="00B70A46" w:rsidRDefault="00CC35AC" w:rsidP="008A3B90">
            <w:pPr>
              <w:rPr>
                <w:color w:val="000000" w:themeColor="text1"/>
                <w:szCs w:val="24"/>
              </w:rPr>
            </w:pPr>
            <w:r>
              <w:fldChar w:fldCharType="begin"/>
            </w:r>
            <w:r>
              <w:instrText xml:space="preserve"> DATE \@ "dd MMMM yyyy" </w:instrText>
            </w:r>
            <w:r>
              <w:fldChar w:fldCharType="separate"/>
            </w:r>
            <w:r w:rsidR="00CE1FF4">
              <w:rPr>
                <w:noProof/>
              </w:rPr>
              <w:t>28 September 2023</w:t>
            </w:r>
            <w:r>
              <w:fldChar w:fldCharType="end"/>
            </w:r>
          </w:p>
        </w:tc>
      </w:tr>
    </w:tbl>
    <w:p w14:paraId="0C0766B2" w14:textId="772E21FB" w:rsidR="00EA419D" w:rsidRPr="00305815" w:rsidRDefault="00A64C18" w:rsidP="00CA78B0">
      <w:pPr>
        <w:rPr>
          <w:rFonts w:cs="Arial"/>
          <w:color w:val="000000"/>
          <w:szCs w:val="24"/>
        </w:rPr>
      </w:pPr>
      <w:bookmarkStart w:id="0" w:name="address1"/>
      <w:bookmarkStart w:id="1" w:name="Tel"/>
      <w:bookmarkEnd w:id="0"/>
      <w:bookmarkEnd w:id="1"/>
      <w:r w:rsidRPr="00305815">
        <w:rPr>
          <w:rFonts w:cs="Arial"/>
          <w:color w:val="000000"/>
          <w:szCs w:val="24"/>
        </w:rPr>
        <w:t>For the Attention of the Clerk</w:t>
      </w:r>
    </w:p>
    <w:p w14:paraId="4B9B2F70" w14:textId="77777777" w:rsidR="001952DE" w:rsidRPr="00305815" w:rsidRDefault="001952DE" w:rsidP="00CA78B0">
      <w:pPr>
        <w:rPr>
          <w:rFonts w:cs="Arial"/>
          <w:color w:val="000000"/>
          <w:szCs w:val="24"/>
        </w:rPr>
      </w:pPr>
    </w:p>
    <w:p w14:paraId="5FBA8556" w14:textId="45423080" w:rsidR="00395EB0" w:rsidRPr="00305815" w:rsidRDefault="00395EB0" w:rsidP="00395EB0">
      <w:pPr>
        <w:jc w:val="center"/>
        <w:rPr>
          <w:b/>
          <w:szCs w:val="24"/>
          <w:u w:val="single"/>
        </w:rPr>
      </w:pPr>
      <w:r w:rsidRPr="00305815">
        <w:rPr>
          <w:b/>
          <w:szCs w:val="24"/>
          <w:u w:val="single"/>
        </w:rPr>
        <w:t xml:space="preserve">POLLING DISTRICT, POLLING PLACE </w:t>
      </w:r>
      <w:smartTag w:uri="urn:schemas-microsoft-com:office:smarttags" w:element="stockticker">
        <w:r w:rsidRPr="00305815">
          <w:rPr>
            <w:b/>
            <w:szCs w:val="24"/>
            <w:u w:val="single"/>
          </w:rPr>
          <w:t>AND</w:t>
        </w:r>
      </w:smartTag>
      <w:r w:rsidRPr="00305815">
        <w:rPr>
          <w:b/>
          <w:szCs w:val="24"/>
          <w:u w:val="single"/>
        </w:rPr>
        <w:t xml:space="preserve"> POLLING </w:t>
      </w:r>
      <w:r w:rsidR="00CE1FF4">
        <w:rPr>
          <w:b/>
          <w:szCs w:val="24"/>
          <w:u w:val="single"/>
        </w:rPr>
        <w:t>STATION</w:t>
      </w:r>
      <w:r w:rsidRPr="00305815">
        <w:rPr>
          <w:b/>
          <w:szCs w:val="24"/>
          <w:u w:val="single"/>
        </w:rPr>
        <w:t xml:space="preserve"> REVIEW 2023</w:t>
      </w:r>
    </w:p>
    <w:p w14:paraId="119A20D1" w14:textId="77777777" w:rsidR="00395EB0" w:rsidRPr="00305815" w:rsidRDefault="00395EB0" w:rsidP="00395EB0">
      <w:pPr>
        <w:rPr>
          <w:szCs w:val="24"/>
        </w:rPr>
      </w:pPr>
    </w:p>
    <w:p w14:paraId="218EEEC1" w14:textId="575CBD66" w:rsidR="003D6ABA" w:rsidRPr="00305815" w:rsidRDefault="003D6ABA" w:rsidP="003D6ABA">
      <w:pPr>
        <w:jc w:val="both"/>
        <w:rPr>
          <w:szCs w:val="24"/>
        </w:rPr>
      </w:pPr>
      <w:r w:rsidRPr="00305815">
        <w:rPr>
          <w:szCs w:val="24"/>
        </w:rPr>
        <w:t xml:space="preserve">Shropshire Council is due to </w:t>
      </w:r>
      <w:r w:rsidR="000A2EBF" w:rsidRPr="00305815">
        <w:rPr>
          <w:szCs w:val="24"/>
        </w:rPr>
        <w:t>commence a</w:t>
      </w:r>
      <w:r w:rsidRPr="00305815">
        <w:rPr>
          <w:szCs w:val="24"/>
        </w:rPr>
        <w:t xml:space="preserve"> </w:t>
      </w:r>
      <w:r w:rsidR="000A2EBF" w:rsidRPr="00305815">
        <w:rPr>
          <w:szCs w:val="24"/>
        </w:rPr>
        <w:t>r</w:t>
      </w:r>
      <w:r w:rsidRPr="00305815">
        <w:rPr>
          <w:szCs w:val="24"/>
        </w:rPr>
        <w:t xml:space="preserve">eview of </w:t>
      </w:r>
      <w:r w:rsidR="000A2EBF" w:rsidRPr="00305815">
        <w:rPr>
          <w:szCs w:val="24"/>
        </w:rPr>
        <w:t>p</w:t>
      </w:r>
      <w:r w:rsidRPr="00305815">
        <w:rPr>
          <w:szCs w:val="24"/>
        </w:rPr>
        <w:t xml:space="preserve">olling </w:t>
      </w:r>
      <w:r w:rsidR="000A2EBF" w:rsidRPr="00305815">
        <w:rPr>
          <w:szCs w:val="24"/>
        </w:rPr>
        <w:t>d</w:t>
      </w:r>
      <w:r w:rsidRPr="00305815">
        <w:rPr>
          <w:szCs w:val="24"/>
        </w:rPr>
        <w:t xml:space="preserve">istricts and </w:t>
      </w:r>
      <w:r w:rsidR="000A2EBF" w:rsidRPr="00305815">
        <w:rPr>
          <w:szCs w:val="24"/>
        </w:rPr>
        <w:t>p</w:t>
      </w:r>
      <w:r w:rsidRPr="00305815">
        <w:rPr>
          <w:szCs w:val="24"/>
        </w:rPr>
        <w:t xml:space="preserve">olling </w:t>
      </w:r>
      <w:r w:rsidR="000A2EBF" w:rsidRPr="00305815">
        <w:rPr>
          <w:szCs w:val="24"/>
        </w:rPr>
        <w:t>p</w:t>
      </w:r>
      <w:r w:rsidRPr="00305815">
        <w:rPr>
          <w:szCs w:val="24"/>
        </w:rPr>
        <w:t>laces in accordance with the Representation of the People Act 1983 (as amended)</w:t>
      </w:r>
      <w:r w:rsidR="003F3541" w:rsidRPr="00305815">
        <w:rPr>
          <w:szCs w:val="24"/>
        </w:rPr>
        <w:t>.</w:t>
      </w:r>
    </w:p>
    <w:p w14:paraId="036A3849" w14:textId="77777777" w:rsidR="003D6ABA" w:rsidRPr="00305815" w:rsidRDefault="003D6ABA" w:rsidP="003D6ABA">
      <w:pPr>
        <w:jc w:val="both"/>
        <w:rPr>
          <w:szCs w:val="24"/>
        </w:rPr>
      </w:pPr>
    </w:p>
    <w:p w14:paraId="4CCFF9D9" w14:textId="2384DC39" w:rsidR="00F527D5" w:rsidRPr="00305815" w:rsidRDefault="00F527D5" w:rsidP="00F527D5">
      <w:pPr>
        <w:jc w:val="both"/>
        <w:rPr>
          <w:rFonts w:cs="Arial"/>
          <w:szCs w:val="24"/>
        </w:rPr>
      </w:pPr>
      <w:r w:rsidRPr="00305815">
        <w:rPr>
          <w:rFonts w:cs="Arial"/>
          <w:szCs w:val="24"/>
        </w:rPr>
        <w:t xml:space="preserve">Representations are invited from stakeholders, </w:t>
      </w:r>
      <w:proofErr w:type="gramStart"/>
      <w:r w:rsidRPr="00305815">
        <w:rPr>
          <w:rFonts w:cs="Arial"/>
          <w:szCs w:val="24"/>
        </w:rPr>
        <w:t>partners</w:t>
      </w:r>
      <w:proofErr w:type="gramEnd"/>
      <w:r w:rsidRPr="00305815">
        <w:rPr>
          <w:rFonts w:cs="Arial"/>
          <w:szCs w:val="24"/>
        </w:rPr>
        <w:t xml:space="preserve"> and other interested parties such as electors, elected members, local political parties and organisations that have expertise in relation to access to premises for people with different forms of disability. </w:t>
      </w:r>
    </w:p>
    <w:p w14:paraId="61B0D791" w14:textId="77777777" w:rsidR="00F527D5" w:rsidRPr="00305815" w:rsidRDefault="00F527D5" w:rsidP="00F527D5">
      <w:pPr>
        <w:jc w:val="both"/>
        <w:rPr>
          <w:rFonts w:cs="Arial"/>
          <w:szCs w:val="24"/>
        </w:rPr>
      </w:pPr>
    </w:p>
    <w:p w14:paraId="3875D639" w14:textId="19171BA9" w:rsidR="00A00887" w:rsidRPr="00305815" w:rsidRDefault="00A00887" w:rsidP="00A00887">
      <w:pPr>
        <w:jc w:val="both"/>
        <w:rPr>
          <w:rFonts w:cs="Arial"/>
          <w:szCs w:val="24"/>
        </w:rPr>
      </w:pPr>
      <w:r w:rsidRPr="00305815">
        <w:rPr>
          <w:rFonts w:cs="Arial"/>
          <w:szCs w:val="24"/>
        </w:rPr>
        <w:t xml:space="preserve">I </w:t>
      </w:r>
      <w:r w:rsidR="00EF0853" w:rsidRPr="00305815">
        <w:rPr>
          <w:rFonts w:cs="Arial"/>
          <w:szCs w:val="24"/>
        </w:rPr>
        <w:t xml:space="preserve">would like to invite the </w:t>
      </w:r>
      <w:r w:rsidRPr="00305815">
        <w:rPr>
          <w:rFonts w:cs="Arial"/>
          <w:szCs w:val="24"/>
        </w:rPr>
        <w:t xml:space="preserve">Council </w:t>
      </w:r>
      <w:r w:rsidR="00EF0853" w:rsidRPr="00305815">
        <w:rPr>
          <w:rFonts w:cs="Arial"/>
          <w:szCs w:val="24"/>
        </w:rPr>
        <w:t xml:space="preserve">to </w:t>
      </w:r>
      <w:r w:rsidRPr="00305815">
        <w:rPr>
          <w:rFonts w:cs="Arial"/>
          <w:szCs w:val="24"/>
        </w:rPr>
        <w:t xml:space="preserve">consider this review and make comments, if required, on polling places within your parish. </w:t>
      </w:r>
    </w:p>
    <w:p w14:paraId="3C5232DB" w14:textId="77777777" w:rsidR="00A00887" w:rsidRPr="00305815" w:rsidRDefault="00A00887" w:rsidP="00F527D5">
      <w:pPr>
        <w:jc w:val="both"/>
        <w:rPr>
          <w:rFonts w:cs="Arial"/>
          <w:szCs w:val="24"/>
        </w:rPr>
      </w:pPr>
    </w:p>
    <w:p w14:paraId="13EEEA55" w14:textId="77777777" w:rsidR="00F509B1" w:rsidRPr="00305815" w:rsidRDefault="00F509B1" w:rsidP="00F509B1">
      <w:pPr>
        <w:jc w:val="both"/>
        <w:rPr>
          <w:szCs w:val="24"/>
        </w:rPr>
      </w:pPr>
      <w:r w:rsidRPr="00305815">
        <w:rPr>
          <w:szCs w:val="24"/>
        </w:rPr>
        <w:t>When making suggestions, please ensure the following:</w:t>
      </w:r>
    </w:p>
    <w:p w14:paraId="4FA0708E" w14:textId="77777777" w:rsidR="00F509B1" w:rsidRPr="00305815" w:rsidRDefault="00F509B1" w:rsidP="00F509B1">
      <w:pPr>
        <w:jc w:val="both"/>
        <w:rPr>
          <w:szCs w:val="24"/>
        </w:rPr>
      </w:pPr>
    </w:p>
    <w:p w14:paraId="590AE1D5" w14:textId="77777777" w:rsidR="00F509B1" w:rsidRPr="00305815" w:rsidRDefault="00F509B1" w:rsidP="00F509B1">
      <w:pPr>
        <w:numPr>
          <w:ilvl w:val="0"/>
          <w:numId w:val="7"/>
        </w:numPr>
        <w:overflowPunct/>
        <w:autoSpaceDE/>
        <w:autoSpaceDN/>
        <w:adjustRightInd/>
        <w:jc w:val="both"/>
        <w:textAlignment w:val="auto"/>
        <w:rPr>
          <w:szCs w:val="24"/>
        </w:rPr>
      </w:pPr>
      <w:r w:rsidRPr="00305815">
        <w:rPr>
          <w:szCs w:val="24"/>
        </w:rPr>
        <w:t>That electors have such reasonable facilities for voting as are practicable in the circumstances, and;</w:t>
      </w:r>
    </w:p>
    <w:p w14:paraId="118697F3" w14:textId="77777777" w:rsidR="00F509B1" w:rsidRPr="00305815" w:rsidRDefault="00F509B1" w:rsidP="00F509B1">
      <w:pPr>
        <w:jc w:val="both"/>
        <w:rPr>
          <w:szCs w:val="24"/>
        </w:rPr>
      </w:pPr>
    </w:p>
    <w:p w14:paraId="73800A82" w14:textId="77777777" w:rsidR="00F509B1" w:rsidRPr="00305815" w:rsidRDefault="00F509B1" w:rsidP="00F509B1">
      <w:pPr>
        <w:numPr>
          <w:ilvl w:val="0"/>
          <w:numId w:val="7"/>
        </w:numPr>
        <w:overflowPunct/>
        <w:autoSpaceDE/>
        <w:autoSpaceDN/>
        <w:adjustRightInd/>
        <w:jc w:val="both"/>
        <w:textAlignment w:val="auto"/>
        <w:rPr>
          <w:szCs w:val="24"/>
        </w:rPr>
      </w:pPr>
      <w:r w:rsidRPr="00305815">
        <w:rPr>
          <w:szCs w:val="24"/>
        </w:rPr>
        <w:t>As far as is reasonable and practicable, that polling places are accessible to all electors, including those who are disabled, and, when designating a polling place, have regard to the accessibility needs of disabled persons.</w:t>
      </w:r>
    </w:p>
    <w:p w14:paraId="0A5FAFFB" w14:textId="77777777" w:rsidR="00F509B1" w:rsidRPr="00305815" w:rsidRDefault="00F509B1" w:rsidP="00F527D5">
      <w:pPr>
        <w:jc w:val="both"/>
        <w:rPr>
          <w:rFonts w:cs="Arial"/>
          <w:szCs w:val="24"/>
        </w:rPr>
      </w:pPr>
    </w:p>
    <w:p w14:paraId="334A1ECA" w14:textId="3D4A1350" w:rsidR="00A325AC" w:rsidRPr="00305815" w:rsidRDefault="00A00887" w:rsidP="00A325AC">
      <w:pPr>
        <w:jc w:val="both"/>
        <w:rPr>
          <w:szCs w:val="24"/>
        </w:rPr>
      </w:pPr>
      <w:r w:rsidRPr="00305815">
        <w:rPr>
          <w:rFonts w:cs="Arial"/>
          <w:szCs w:val="24"/>
        </w:rPr>
        <w:t xml:space="preserve">I would </w:t>
      </w:r>
      <w:r w:rsidR="008B542C" w:rsidRPr="00305815">
        <w:rPr>
          <w:rFonts w:cs="Arial"/>
          <w:szCs w:val="24"/>
        </w:rPr>
        <w:t xml:space="preserve">also like to request that </w:t>
      </w:r>
      <w:r w:rsidRPr="00305815">
        <w:rPr>
          <w:rFonts w:cs="Arial"/>
          <w:szCs w:val="24"/>
        </w:rPr>
        <w:t xml:space="preserve">the attached notice </w:t>
      </w:r>
      <w:r w:rsidR="009E408C" w:rsidRPr="00305815">
        <w:rPr>
          <w:rFonts w:cs="Arial"/>
          <w:szCs w:val="24"/>
        </w:rPr>
        <w:t xml:space="preserve">be displayed within your parish, </w:t>
      </w:r>
      <w:r w:rsidR="003F33B8" w:rsidRPr="00305815">
        <w:rPr>
          <w:rFonts w:cs="Arial"/>
          <w:szCs w:val="24"/>
        </w:rPr>
        <w:t xml:space="preserve">and </w:t>
      </w:r>
      <w:r w:rsidR="009E408C" w:rsidRPr="00305815">
        <w:rPr>
          <w:rFonts w:cs="Arial"/>
          <w:szCs w:val="24"/>
        </w:rPr>
        <w:t xml:space="preserve">also make available the </w:t>
      </w:r>
      <w:r w:rsidR="008F253E" w:rsidRPr="00305815">
        <w:rPr>
          <w:rFonts w:cs="Arial"/>
          <w:szCs w:val="24"/>
        </w:rPr>
        <w:t xml:space="preserve">other enclosed documents </w:t>
      </w:r>
      <w:r w:rsidR="005143F8" w:rsidRPr="00305815">
        <w:rPr>
          <w:rFonts w:cs="Arial"/>
          <w:szCs w:val="24"/>
        </w:rPr>
        <w:t xml:space="preserve">to </w:t>
      </w:r>
      <w:r w:rsidRPr="00305815">
        <w:rPr>
          <w:rFonts w:cs="Arial"/>
          <w:szCs w:val="24"/>
        </w:rPr>
        <w:t>enable electors to make representation.</w:t>
      </w:r>
      <w:r w:rsidR="001D3582" w:rsidRPr="00305815">
        <w:rPr>
          <w:rFonts w:cs="Arial"/>
          <w:szCs w:val="24"/>
        </w:rPr>
        <w:t xml:space="preserve">  </w:t>
      </w:r>
      <w:r w:rsidR="00A325AC" w:rsidRPr="00305815">
        <w:rPr>
          <w:szCs w:val="24"/>
        </w:rPr>
        <w:t>Can you please confirm if you are able to display the documents.</w:t>
      </w:r>
    </w:p>
    <w:p w14:paraId="52AA5100" w14:textId="77777777" w:rsidR="00305815" w:rsidRPr="00996BC7" w:rsidRDefault="00305815" w:rsidP="00305815">
      <w:pPr>
        <w:rPr>
          <w:szCs w:val="24"/>
        </w:rPr>
      </w:pPr>
    </w:p>
    <w:p w14:paraId="6AF23F32" w14:textId="77777777" w:rsidR="00305815" w:rsidRPr="00802154" w:rsidRDefault="00305815" w:rsidP="00305815">
      <w:pPr>
        <w:rPr>
          <w:szCs w:val="24"/>
        </w:rPr>
      </w:pPr>
      <w:r w:rsidRPr="00802154">
        <w:rPr>
          <w:szCs w:val="24"/>
        </w:rPr>
        <w:t>The review commences on 2 October 2023 and the deadline for the submission of comments is 30 October 2023.  This will allow for sufficient time to enable any alterations to be made to the revised register before it is published.  A report outlining findings and final recommendations will be submitted to Council on 14 December 2023.</w:t>
      </w:r>
    </w:p>
    <w:p w14:paraId="6A6F44F7" w14:textId="77777777" w:rsidR="00305815" w:rsidRDefault="00305815" w:rsidP="00305815">
      <w:pPr>
        <w:overflowPunct/>
        <w:autoSpaceDE/>
        <w:autoSpaceDN/>
        <w:adjustRightInd/>
        <w:textAlignment w:val="auto"/>
      </w:pPr>
      <w:r>
        <w:br w:type="page"/>
      </w:r>
    </w:p>
    <w:p w14:paraId="49B5B5D6" w14:textId="77777777" w:rsidR="00305815" w:rsidRPr="00802154" w:rsidRDefault="00305815" w:rsidP="00305815">
      <w:pPr>
        <w:rPr>
          <w:rFonts w:cs="Arial"/>
          <w:b/>
          <w:bCs/>
          <w:szCs w:val="24"/>
          <w:lang w:val="en"/>
        </w:rPr>
      </w:pPr>
      <w:r w:rsidRPr="00802154">
        <w:rPr>
          <w:rFonts w:cs="Arial"/>
          <w:szCs w:val="24"/>
        </w:rPr>
        <w:lastRenderedPageBreak/>
        <w:t xml:space="preserve">If you choose to contribute, comments </w:t>
      </w:r>
      <w:r w:rsidRPr="00802154">
        <w:rPr>
          <w:rFonts w:cs="Arial"/>
          <w:szCs w:val="24"/>
          <w:lang w:val="en"/>
        </w:rPr>
        <w:t>can be made in the following ways:</w:t>
      </w:r>
    </w:p>
    <w:p w14:paraId="5B0DA11E" w14:textId="77777777" w:rsidR="00305815" w:rsidRPr="00DD359C" w:rsidRDefault="00305815" w:rsidP="00305815">
      <w:pPr>
        <w:rPr>
          <w:rFonts w:cs="Arial"/>
          <w:b/>
          <w:bCs/>
          <w:szCs w:val="24"/>
          <w:lang w:val="en"/>
        </w:rPr>
      </w:pPr>
    </w:p>
    <w:p w14:paraId="34EAD597" w14:textId="77777777" w:rsidR="00305815" w:rsidRPr="00DD359C" w:rsidRDefault="00305815" w:rsidP="00305815">
      <w:pPr>
        <w:rPr>
          <w:rFonts w:cs="Arial"/>
          <w:b/>
          <w:bCs/>
          <w:sz w:val="10"/>
          <w:szCs w:val="10"/>
          <w:lang w:val="en"/>
        </w:rPr>
      </w:pPr>
    </w:p>
    <w:tbl>
      <w:tblPr>
        <w:tblStyle w:val="TableGrid"/>
        <w:tblW w:w="9493" w:type="dxa"/>
        <w:tblLook w:val="04A0" w:firstRow="1" w:lastRow="0" w:firstColumn="1" w:lastColumn="0" w:noHBand="0" w:noVBand="1"/>
      </w:tblPr>
      <w:tblGrid>
        <w:gridCol w:w="2263"/>
        <w:gridCol w:w="7230"/>
      </w:tblGrid>
      <w:tr w:rsidR="00305815" w:rsidRPr="00285EC8" w14:paraId="10EA2A44" w14:textId="77777777" w:rsidTr="000F1B53">
        <w:tc>
          <w:tcPr>
            <w:tcW w:w="2263" w:type="dxa"/>
          </w:tcPr>
          <w:p w14:paraId="3010C598" w14:textId="77777777" w:rsidR="00305815" w:rsidRPr="00285EC8" w:rsidRDefault="00305815" w:rsidP="000F1B53">
            <w:pPr>
              <w:rPr>
                <w:rFonts w:cs="Arial"/>
                <w:b/>
                <w:bCs/>
                <w:lang w:val="en-US"/>
              </w:rPr>
            </w:pPr>
            <w:r w:rsidRPr="00285EC8">
              <w:rPr>
                <w:rFonts w:cs="Arial"/>
                <w:b/>
                <w:bCs/>
                <w:lang w:val="en-US"/>
              </w:rPr>
              <w:t xml:space="preserve">By completing </w:t>
            </w:r>
          </w:p>
        </w:tc>
        <w:tc>
          <w:tcPr>
            <w:tcW w:w="7230" w:type="dxa"/>
          </w:tcPr>
          <w:p w14:paraId="0E79137E" w14:textId="77777777" w:rsidR="00305815" w:rsidRDefault="00305815" w:rsidP="000F1B53">
            <w:pPr>
              <w:rPr>
                <w:rStyle w:val="Hyperlink"/>
                <w:rFonts w:cs="Arial"/>
              </w:rPr>
            </w:pPr>
            <w:r w:rsidRPr="00285EC8">
              <w:rPr>
                <w:rFonts w:cs="Arial"/>
                <w:lang w:val="en-US"/>
              </w:rPr>
              <w:t xml:space="preserve">the online feedback form </w:t>
            </w:r>
            <w:hyperlink r:id="rId11" w:history="1">
              <w:r w:rsidRPr="00285EC8">
                <w:rPr>
                  <w:rStyle w:val="Hyperlink"/>
                  <w:rFonts w:cs="Arial"/>
                </w:rPr>
                <w:t>https://www.surveymonkey.co.uk/r/polling-district-review-2023</w:t>
              </w:r>
            </w:hyperlink>
            <w:r w:rsidRPr="00285EC8">
              <w:rPr>
                <w:rStyle w:val="Hyperlink"/>
                <w:rFonts w:cs="Arial"/>
              </w:rPr>
              <w:t xml:space="preserve"> </w:t>
            </w:r>
          </w:p>
          <w:p w14:paraId="55ED6FE3" w14:textId="77777777" w:rsidR="00305815" w:rsidRPr="00285EC8" w:rsidRDefault="00305815" w:rsidP="000F1B53">
            <w:pPr>
              <w:rPr>
                <w:rFonts w:cs="Arial"/>
                <w:lang w:val="en-US"/>
              </w:rPr>
            </w:pPr>
          </w:p>
        </w:tc>
      </w:tr>
      <w:tr w:rsidR="00305815" w:rsidRPr="00DD359C" w14:paraId="5B0DF3B2" w14:textId="77777777" w:rsidTr="000F1B53">
        <w:tc>
          <w:tcPr>
            <w:tcW w:w="2263" w:type="dxa"/>
          </w:tcPr>
          <w:p w14:paraId="02641B2B" w14:textId="681FCA0E" w:rsidR="00305815" w:rsidRPr="00DD359C" w:rsidRDefault="00305815" w:rsidP="000F1B53">
            <w:pPr>
              <w:rPr>
                <w:rFonts w:cs="Arial"/>
                <w:b/>
                <w:bCs/>
                <w:lang w:val="en-US"/>
              </w:rPr>
            </w:pPr>
            <w:r w:rsidRPr="00DD359C">
              <w:rPr>
                <w:rFonts w:cs="Arial"/>
                <w:b/>
                <w:bCs/>
                <w:lang w:val="en-US"/>
              </w:rPr>
              <w:t xml:space="preserve">By email </w:t>
            </w:r>
            <w:r w:rsidR="006E403C">
              <w:rPr>
                <w:rStyle w:val="Strong"/>
              </w:rPr>
              <w:t>(using submission form attached)</w:t>
            </w:r>
          </w:p>
        </w:tc>
        <w:tc>
          <w:tcPr>
            <w:tcW w:w="7230" w:type="dxa"/>
          </w:tcPr>
          <w:p w14:paraId="5572F765" w14:textId="77777777" w:rsidR="00305815" w:rsidRDefault="00CE1FF4" w:rsidP="000F1B53">
            <w:pPr>
              <w:rPr>
                <w:rFonts w:cs="Arial"/>
                <w:lang w:val="en-US"/>
              </w:rPr>
            </w:pPr>
            <w:hyperlink r:id="rId12" w:history="1">
              <w:r w:rsidR="00305815" w:rsidRPr="0099480E">
                <w:rPr>
                  <w:rStyle w:val="Hyperlink"/>
                  <w:rFonts w:cs="Arial"/>
                  <w:lang w:val="en-US"/>
                </w:rPr>
                <w:t>tellus@shropshire.gov.uk</w:t>
              </w:r>
            </w:hyperlink>
            <w:r w:rsidR="00305815">
              <w:rPr>
                <w:rFonts w:cs="Arial"/>
                <w:lang w:val="en-US"/>
              </w:rPr>
              <w:t xml:space="preserve"> </w:t>
            </w:r>
          </w:p>
          <w:p w14:paraId="3689AF11" w14:textId="77777777" w:rsidR="00305815" w:rsidRPr="00DD359C" w:rsidRDefault="00305815" w:rsidP="000F1B53">
            <w:pPr>
              <w:rPr>
                <w:rFonts w:cs="Arial"/>
                <w:lang w:val="en-US"/>
              </w:rPr>
            </w:pPr>
          </w:p>
        </w:tc>
      </w:tr>
      <w:tr w:rsidR="00305815" w:rsidRPr="00DD359C" w14:paraId="2067D8DC" w14:textId="77777777" w:rsidTr="000F1B53">
        <w:tc>
          <w:tcPr>
            <w:tcW w:w="2263" w:type="dxa"/>
          </w:tcPr>
          <w:p w14:paraId="414AC94F" w14:textId="77777777" w:rsidR="00305815" w:rsidRPr="00DD359C" w:rsidRDefault="00305815" w:rsidP="000F1B53">
            <w:pPr>
              <w:rPr>
                <w:rFonts w:cs="Arial"/>
                <w:b/>
                <w:bCs/>
                <w:lang w:val="en-US"/>
              </w:rPr>
            </w:pPr>
            <w:r w:rsidRPr="00DD359C">
              <w:rPr>
                <w:rFonts w:cs="Arial"/>
                <w:b/>
                <w:bCs/>
                <w:lang w:val="en-US"/>
              </w:rPr>
              <w:t xml:space="preserve">By post </w:t>
            </w:r>
          </w:p>
        </w:tc>
        <w:tc>
          <w:tcPr>
            <w:tcW w:w="7230" w:type="dxa"/>
          </w:tcPr>
          <w:p w14:paraId="6D19A6C6" w14:textId="77777777" w:rsidR="00305815" w:rsidRPr="00DD359C" w:rsidRDefault="00305815" w:rsidP="000F1B53">
            <w:pPr>
              <w:rPr>
                <w:rFonts w:cs="Arial"/>
                <w:lang w:val="en-US"/>
              </w:rPr>
            </w:pPr>
            <w:r w:rsidRPr="00DD359C">
              <w:rPr>
                <w:rFonts w:cs="Arial"/>
                <w:lang w:val="en-US"/>
              </w:rPr>
              <w:t>Electoral Registration Officer</w:t>
            </w:r>
          </w:p>
          <w:p w14:paraId="0C1FFA49" w14:textId="77777777" w:rsidR="00305815" w:rsidRPr="00DD359C" w:rsidRDefault="00305815" w:rsidP="000F1B53">
            <w:pPr>
              <w:rPr>
                <w:rFonts w:cs="Arial"/>
                <w:lang w:val="en-US"/>
              </w:rPr>
            </w:pPr>
            <w:r w:rsidRPr="00DD359C">
              <w:rPr>
                <w:rFonts w:cs="Arial"/>
                <w:lang w:val="en-US"/>
              </w:rPr>
              <w:t xml:space="preserve">Shropshire Council </w:t>
            </w:r>
          </w:p>
          <w:p w14:paraId="41D17BD7" w14:textId="77777777" w:rsidR="00305815" w:rsidRPr="00DD359C" w:rsidRDefault="00305815" w:rsidP="000F1B53">
            <w:pPr>
              <w:rPr>
                <w:rFonts w:cs="Arial"/>
                <w:lang w:val="en-US"/>
              </w:rPr>
            </w:pPr>
            <w:r w:rsidRPr="00DD359C">
              <w:rPr>
                <w:rFonts w:cs="Arial"/>
                <w:lang w:val="en-US"/>
              </w:rPr>
              <w:t>Shirehall</w:t>
            </w:r>
          </w:p>
          <w:p w14:paraId="1C88BF39" w14:textId="77777777" w:rsidR="00305815" w:rsidRPr="00DD359C" w:rsidRDefault="00305815" w:rsidP="000F1B53">
            <w:pPr>
              <w:rPr>
                <w:rFonts w:cs="Arial"/>
                <w:lang w:val="en-US"/>
              </w:rPr>
            </w:pPr>
            <w:r w:rsidRPr="00DD359C">
              <w:rPr>
                <w:rFonts w:cs="Arial"/>
                <w:lang w:val="en-US"/>
              </w:rPr>
              <w:t>Abbey Foregate</w:t>
            </w:r>
          </w:p>
          <w:p w14:paraId="451CB88F" w14:textId="77777777" w:rsidR="00305815" w:rsidRPr="00DD359C" w:rsidRDefault="00305815" w:rsidP="000F1B53">
            <w:pPr>
              <w:rPr>
                <w:rFonts w:cs="Arial"/>
                <w:lang w:val="en-US"/>
              </w:rPr>
            </w:pPr>
            <w:r w:rsidRPr="00DD359C">
              <w:rPr>
                <w:rFonts w:cs="Arial"/>
                <w:lang w:val="en-US"/>
              </w:rPr>
              <w:t>Shrewsbury</w:t>
            </w:r>
          </w:p>
          <w:p w14:paraId="79E13165" w14:textId="77777777" w:rsidR="00305815" w:rsidRDefault="00305815" w:rsidP="000F1B53">
            <w:pPr>
              <w:rPr>
                <w:rFonts w:cs="Arial"/>
                <w:lang w:val="en-US"/>
              </w:rPr>
            </w:pPr>
            <w:r w:rsidRPr="00DD359C">
              <w:rPr>
                <w:rFonts w:cs="Arial"/>
                <w:lang w:val="en-US"/>
              </w:rPr>
              <w:t>SY2 6ND</w:t>
            </w:r>
          </w:p>
          <w:p w14:paraId="4F30DBAA" w14:textId="77777777" w:rsidR="00305815" w:rsidRPr="00DD359C" w:rsidRDefault="00305815" w:rsidP="000F1B53">
            <w:pPr>
              <w:rPr>
                <w:rFonts w:cs="Arial"/>
                <w:lang w:val="en-US"/>
              </w:rPr>
            </w:pPr>
          </w:p>
        </w:tc>
      </w:tr>
    </w:tbl>
    <w:p w14:paraId="4AF72A11" w14:textId="77777777" w:rsidR="00305815" w:rsidRPr="00DD359C" w:rsidRDefault="00305815" w:rsidP="00305815">
      <w:pPr>
        <w:rPr>
          <w:rFonts w:cs="Arial"/>
          <w:szCs w:val="24"/>
          <w:lang w:val="en"/>
        </w:rPr>
      </w:pPr>
    </w:p>
    <w:p w14:paraId="704E8E4C" w14:textId="678D6C7B" w:rsidR="00B37C2F" w:rsidRPr="00305815" w:rsidRDefault="00B37C2F" w:rsidP="00B37C2F">
      <w:pPr>
        <w:jc w:val="both"/>
        <w:rPr>
          <w:szCs w:val="24"/>
        </w:rPr>
      </w:pPr>
      <w:r w:rsidRPr="00305815">
        <w:rPr>
          <w:szCs w:val="24"/>
        </w:rPr>
        <w:t>We look forward to your comments and suggestions.</w:t>
      </w:r>
    </w:p>
    <w:p w14:paraId="5F889990" w14:textId="77777777" w:rsidR="003D6ABA" w:rsidRPr="00305815" w:rsidRDefault="003D6ABA" w:rsidP="003D6ABA">
      <w:pPr>
        <w:jc w:val="both"/>
        <w:rPr>
          <w:szCs w:val="24"/>
        </w:rPr>
      </w:pPr>
    </w:p>
    <w:p w14:paraId="2350DBB6" w14:textId="77777777" w:rsidR="00131476" w:rsidRPr="00305815" w:rsidRDefault="00131476" w:rsidP="00CC35AC">
      <w:pPr>
        <w:pStyle w:val="Default"/>
      </w:pPr>
    </w:p>
    <w:p w14:paraId="49B488F1" w14:textId="40E5FC70" w:rsidR="00CC35AC" w:rsidRPr="00305815" w:rsidRDefault="00CC35AC" w:rsidP="00CC35AC">
      <w:pPr>
        <w:pStyle w:val="Default"/>
      </w:pPr>
      <w:r w:rsidRPr="00305815">
        <w:t xml:space="preserve">Yours sincerely </w:t>
      </w:r>
    </w:p>
    <w:p w14:paraId="2DF65893" w14:textId="77777777" w:rsidR="00CC35AC" w:rsidRPr="00305815" w:rsidRDefault="00CC35AC" w:rsidP="00CC35AC">
      <w:pPr>
        <w:pStyle w:val="Default"/>
      </w:pPr>
    </w:p>
    <w:p w14:paraId="5EB0BCC4" w14:textId="77777777" w:rsidR="00CC35AC" w:rsidRPr="00305815" w:rsidRDefault="00CC35AC" w:rsidP="00CC35AC">
      <w:pPr>
        <w:pStyle w:val="Default"/>
      </w:pPr>
      <w:r w:rsidRPr="00305815">
        <w:rPr>
          <w:noProof/>
        </w:rPr>
        <w:drawing>
          <wp:inline distT="0" distB="0" distL="0" distR="0" wp14:anchorId="2E03649C" wp14:editId="533772B6">
            <wp:extent cx="1752600" cy="533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52600" cy="533400"/>
                    </a:xfrm>
                    <a:prstGeom prst="rect">
                      <a:avLst/>
                    </a:prstGeom>
                    <a:noFill/>
                    <a:ln>
                      <a:noFill/>
                    </a:ln>
                  </pic:spPr>
                </pic:pic>
              </a:graphicData>
            </a:graphic>
          </wp:inline>
        </w:drawing>
      </w:r>
    </w:p>
    <w:p w14:paraId="3D46A257" w14:textId="77777777" w:rsidR="00CC35AC" w:rsidRPr="00305815" w:rsidRDefault="00CC35AC" w:rsidP="00CC35AC">
      <w:pPr>
        <w:pStyle w:val="Default"/>
      </w:pPr>
      <w:r w:rsidRPr="00305815">
        <w:t xml:space="preserve">Andy Begley </w:t>
      </w:r>
    </w:p>
    <w:p w14:paraId="7D839542" w14:textId="54EFA716" w:rsidR="00CC35AC" w:rsidRPr="00305815" w:rsidRDefault="00CC35AC" w:rsidP="007F1E67">
      <w:pPr>
        <w:pStyle w:val="Default"/>
      </w:pPr>
      <w:r w:rsidRPr="00305815">
        <w:t xml:space="preserve">Electoral Registration Officer </w:t>
      </w:r>
    </w:p>
    <w:p w14:paraId="72385873" w14:textId="77777777" w:rsidR="001813E5" w:rsidRPr="00305815" w:rsidRDefault="001813E5" w:rsidP="00CC35AC">
      <w:pPr>
        <w:rPr>
          <w:rFonts w:cs="Arial"/>
          <w:color w:val="000000"/>
          <w:szCs w:val="24"/>
        </w:rPr>
      </w:pPr>
    </w:p>
    <w:sectPr w:rsidR="001813E5" w:rsidRPr="00305815" w:rsidSect="00420ED4">
      <w:headerReference w:type="even" r:id="rId14"/>
      <w:headerReference w:type="default" r:id="rId15"/>
      <w:footerReference w:type="even" r:id="rId16"/>
      <w:footerReference w:type="default" r:id="rId17"/>
      <w:headerReference w:type="first" r:id="rId18"/>
      <w:footerReference w:type="first" r:id="rId19"/>
      <w:pgSz w:w="11906" w:h="16838" w:code="9"/>
      <w:pgMar w:top="2580" w:right="1298" w:bottom="899" w:left="1134" w:header="17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353E51" w14:textId="77777777" w:rsidR="00A71E9D" w:rsidRDefault="00A71E9D">
      <w:r>
        <w:separator/>
      </w:r>
    </w:p>
  </w:endnote>
  <w:endnote w:type="continuationSeparator" w:id="0">
    <w:p w14:paraId="2F634166" w14:textId="77777777" w:rsidR="00A71E9D" w:rsidRDefault="00A71E9D">
      <w:r>
        <w:continuationSeparator/>
      </w:r>
    </w:p>
  </w:endnote>
  <w:endnote w:type="continuationNotice" w:id="1">
    <w:p w14:paraId="17B59B89" w14:textId="77777777" w:rsidR="00A71E9D" w:rsidRDefault="00A71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E2BE4" w14:textId="77777777" w:rsidR="003508ED" w:rsidRDefault="003508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F8E9F" w14:textId="77777777" w:rsidR="004E4057" w:rsidRDefault="004E4057" w:rsidP="001164BF">
    <w:pPr>
      <w:pStyle w:val="Footer"/>
      <w:ind w:left="-1800"/>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9D8D" w14:textId="77777777" w:rsidR="004E4057" w:rsidRDefault="004E4057" w:rsidP="00E855F2">
    <w:pPr>
      <w:pStyle w:val="Footer"/>
      <w:ind w:left="-9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F6793D" w14:textId="77777777" w:rsidR="00A71E9D" w:rsidRDefault="00A71E9D">
      <w:r>
        <w:separator/>
      </w:r>
    </w:p>
  </w:footnote>
  <w:footnote w:type="continuationSeparator" w:id="0">
    <w:p w14:paraId="0AF4C294" w14:textId="77777777" w:rsidR="00A71E9D" w:rsidRDefault="00A71E9D">
      <w:r>
        <w:continuationSeparator/>
      </w:r>
    </w:p>
  </w:footnote>
  <w:footnote w:type="continuationNotice" w:id="1">
    <w:p w14:paraId="2E5D78E8" w14:textId="77777777" w:rsidR="00A71E9D" w:rsidRDefault="00A71E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145D" w14:textId="77777777" w:rsidR="003508ED" w:rsidRDefault="003508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29768" w14:textId="77777777" w:rsidR="004E4057" w:rsidRDefault="001813E5" w:rsidP="001164BF">
    <w:pPr>
      <w:pStyle w:val="Header"/>
      <w:ind w:left="-1620"/>
      <w:jc w:val="both"/>
    </w:pPr>
    <w:r>
      <w:rPr>
        <w:noProof/>
      </w:rPr>
      <w:drawing>
        <wp:anchor distT="0" distB="0" distL="114300" distR="114300" simplePos="0" relativeHeight="251658240" behindDoc="1" locked="0" layoutInCell="1" allowOverlap="1" wp14:anchorId="79E9DDAD" wp14:editId="1BEA2844">
          <wp:simplePos x="0" y="0"/>
          <wp:positionH relativeFrom="page">
            <wp:posOffset>-107950</wp:posOffset>
          </wp:positionH>
          <wp:positionV relativeFrom="page">
            <wp:posOffset>-107950</wp:posOffset>
          </wp:positionV>
          <wp:extent cx="7812000" cy="10965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stretch>
                    <a:fillRect/>
                  </a:stretch>
                </pic:blipFill>
                <pic:spPr>
                  <a:xfrm>
                    <a:off x="0" y="0"/>
                    <a:ext cx="7812000" cy="10965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7FB45" w14:textId="1FC97821" w:rsidR="004E4057" w:rsidRDefault="003508ED" w:rsidP="00E855F2">
    <w:pPr>
      <w:pStyle w:val="Header"/>
      <w:ind w:left="-900"/>
    </w:pPr>
    <w:r>
      <w:rPr>
        <w:noProof/>
      </w:rPr>
      <w:drawing>
        <wp:anchor distT="0" distB="0" distL="114300" distR="114300" simplePos="0" relativeHeight="251658242" behindDoc="0" locked="0" layoutInCell="1" allowOverlap="1" wp14:anchorId="0F125512" wp14:editId="2B658CC0">
          <wp:simplePos x="0" y="0"/>
          <wp:positionH relativeFrom="column">
            <wp:posOffset>3689985</wp:posOffset>
          </wp:positionH>
          <wp:positionV relativeFrom="paragraph">
            <wp:posOffset>139700</wp:posOffset>
          </wp:positionV>
          <wp:extent cx="2667000" cy="723900"/>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23900"/>
                  </a:xfrm>
                  <a:prstGeom prst="rect">
                    <a:avLst/>
                  </a:prstGeom>
                  <a:noFill/>
                </pic:spPr>
              </pic:pic>
            </a:graphicData>
          </a:graphic>
          <wp14:sizeRelH relativeFrom="page">
            <wp14:pctWidth>0</wp14:pctWidth>
          </wp14:sizeRelH>
          <wp14:sizeRelV relativeFrom="page">
            <wp14:pctHeight>0</wp14:pctHeight>
          </wp14:sizeRelV>
        </wp:anchor>
      </w:drawing>
    </w:r>
    <w:r w:rsidR="008858D8">
      <w:rPr>
        <w:noProof/>
        <w:lang w:val="en-US" w:eastAsia="en-US"/>
      </w:rPr>
      <w:drawing>
        <wp:anchor distT="0" distB="0" distL="114300" distR="114300" simplePos="0" relativeHeight="251658241" behindDoc="1" locked="0" layoutInCell="1" allowOverlap="1" wp14:anchorId="01177A45" wp14:editId="7CBA5A11">
          <wp:simplePos x="0" y="0"/>
          <wp:positionH relativeFrom="page">
            <wp:posOffset>-107950</wp:posOffset>
          </wp:positionH>
          <wp:positionV relativeFrom="page">
            <wp:posOffset>-107950</wp:posOffset>
          </wp:positionV>
          <wp:extent cx="7790400" cy="10933200"/>
          <wp:effectExtent l="0" t="0" r="0" b="1905"/>
          <wp:wrapNone/>
          <wp:docPr id="3" name="Picture 3"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medium confidence"/>
                  <pic:cNvPicPr>
                    <a:picLocks noChangeAspect="1" noChangeArrowheads="1"/>
                  </pic:cNvPicPr>
                </pic:nvPicPr>
                <pic:blipFill>
                  <a:blip r:embed="rId2"/>
                  <a:stretch>
                    <a:fillRect/>
                  </a:stretch>
                </pic:blipFill>
                <pic:spPr bwMode="auto">
                  <a:xfrm>
                    <a:off x="0" y="0"/>
                    <a:ext cx="7790400" cy="10933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737537"/>
    <w:multiLevelType w:val="hybridMultilevel"/>
    <w:tmpl w:val="DBEC69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CC465B1"/>
    <w:multiLevelType w:val="hybridMultilevel"/>
    <w:tmpl w:val="EDDC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E74CA6"/>
    <w:multiLevelType w:val="hybridMultilevel"/>
    <w:tmpl w:val="5EAA2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1">
    <w:nsid w:val="54532E3D"/>
    <w:multiLevelType w:val="hybridMultilevel"/>
    <w:tmpl w:val="2AE4C010"/>
    <w:lvl w:ilvl="0" w:tplc="8B8847C8">
      <w:start w:val="1"/>
      <w:numFmt w:val="bullet"/>
      <w:lvlText w:val=""/>
      <w:lvlJc w:val="left"/>
      <w:pPr>
        <w:tabs>
          <w:tab w:val="num" w:pos="780"/>
        </w:tabs>
        <w:ind w:left="780" w:hanging="360"/>
      </w:pPr>
      <w:rPr>
        <w:rFonts w:ascii="Symbol" w:hAnsi="Symbol" w:hint="default"/>
        <w:sz w:val="32"/>
        <w:szCs w:val="32"/>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4" w15:restartNumberingAfterBreak="0">
    <w:nsid w:val="62104552"/>
    <w:multiLevelType w:val="hybridMultilevel"/>
    <w:tmpl w:val="262A7B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5567178"/>
    <w:multiLevelType w:val="hybridMultilevel"/>
    <w:tmpl w:val="AA5659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77C33314"/>
    <w:multiLevelType w:val="hybridMultilevel"/>
    <w:tmpl w:val="AAD8D5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C313EDD"/>
    <w:multiLevelType w:val="hybridMultilevel"/>
    <w:tmpl w:val="A496AE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0736251">
    <w:abstractNumId w:val="0"/>
  </w:num>
  <w:num w:numId="2" w16cid:durableId="1729956015">
    <w:abstractNumId w:val="1"/>
  </w:num>
  <w:num w:numId="3" w16cid:durableId="1756583358">
    <w:abstractNumId w:val="7"/>
  </w:num>
  <w:num w:numId="4" w16cid:durableId="1607887989">
    <w:abstractNumId w:val="6"/>
  </w:num>
  <w:num w:numId="5" w16cid:durableId="752046545">
    <w:abstractNumId w:val="3"/>
  </w:num>
  <w:num w:numId="6" w16cid:durableId="403263362">
    <w:abstractNumId w:val="4"/>
  </w:num>
  <w:num w:numId="7" w16cid:durableId="1477340080">
    <w:abstractNumId w:val="5"/>
  </w:num>
  <w:num w:numId="8" w16cid:durableId="15225527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5AC"/>
    <w:rsid w:val="00005807"/>
    <w:rsid w:val="0002134D"/>
    <w:rsid w:val="00030C0E"/>
    <w:rsid w:val="00032EF8"/>
    <w:rsid w:val="0003681B"/>
    <w:rsid w:val="00056FF4"/>
    <w:rsid w:val="0007052F"/>
    <w:rsid w:val="000738F6"/>
    <w:rsid w:val="000834DC"/>
    <w:rsid w:val="000838FA"/>
    <w:rsid w:val="00087F4C"/>
    <w:rsid w:val="00095820"/>
    <w:rsid w:val="000A2EBF"/>
    <w:rsid w:val="000C344E"/>
    <w:rsid w:val="000C50E5"/>
    <w:rsid w:val="000C5315"/>
    <w:rsid w:val="000D0B48"/>
    <w:rsid w:val="001164BF"/>
    <w:rsid w:val="001310CD"/>
    <w:rsid w:val="00131476"/>
    <w:rsid w:val="00136B98"/>
    <w:rsid w:val="00137115"/>
    <w:rsid w:val="001402D9"/>
    <w:rsid w:val="0014225A"/>
    <w:rsid w:val="00155CD3"/>
    <w:rsid w:val="00155EF0"/>
    <w:rsid w:val="0016052C"/>
    <w:rsid w:val="00177B63"/>
    <w:rsid w:val="001813E5"/>
    <w:rsid w:val="001867FE"/>
    <w:rsid w:val="001952DE"/>
    <w:rsid w:val="001A17A0"/>
    <w:rsid w:val="001A1C64"/>
    <w:rsid w:val="001A1D91"/>
    <w:rsid w:val="001A2D80"/>
    <w:rsid w:val="001A3C78"/>
    <w:rsid w:val="001A760E"/>
    <w:rsid w:val="001B0B3D"/>
    <w:rsid w:val="001B2715"/>
    <w:rsid w:val="001B29FC"/>
    <w:rsid w:val="001B3A59"/>
    <w:rsid w:val="001C20C0"/>
    <w:rsid w:val="001D3582"/>
    <w:rsid w:val="0020038A"/>
    <w:rsid w:val="00203C9C"/>
    <w:rsid w:val="002040C5"/>
    <w:rsid w:val="002124E5"/>
    <w:rsid w:val="00217DC7"/>
    <w:rsid w:val="00224F04"/>
    <w:rsid w:val="0024707B"/>
    <w:rsid w:val="00247D65"/>
    <w:rsid w:val="00254FB0"/>
    <w:rsid w:val="00273920"/>
    <w:rsid w:val="002821D9"/>
    <w:rsid w:val="00285878"/>
    <w:rsid w:val="00285C14"/>
    <w:rsid w:val="00294694"/>
    <w:rsid w:val="002A640F"/>
    <w:rsid w:val="002A667B"/>
    <w:rsid w:val="002B00D1"/>
    <w:rsid w:val="002C2B8D"/>
    <w:rsid w:val="002D1D2B"/>
    <w:rsid w:val="002D4FDE"/>
    <w:rsid w:val="002D634F"/>
    <w:rsid w:val="002E281C"/>
    <w:rsid w:val="00303810"/>
    <w:rsid w:val="00305815"/>
    <w:rsid w:val="00315D37"/>
    <w:rsid w:val="00316250"/>
    <w:rsid w:val="003261A2"/>
    <w:rsid w:val="00332045"/>
    <w:rsid w:val="0034733B"/>
    <w:rsid w:val="003477BA"/>
    <w:rsid w:val="003508ED"/>
    <w:rsid w:val="003700E6"/>
    <w:rsid w:val="00393841"/>
    <w:rsid w:val="00395EB0"/>
    <w:rsid w:val="003A7878"/>
    <w:rsid w:val="003B0062"/>
    <w:rsid w:val="003D6ABA"/>
    <w:rsid w:val="003E2EC3"/>
    <w:rsid w:val="003E6891"/>
    <w:rsid w:val="003E6BC8"/>
    <w:rsid w:val="003F1D73"/>
    <w:rsid w:val="003F33B8"/>
    <w:rsid w:val="003F3541"/>
    <w:rsid w:val="004122D2"/>
    <w:rsid w:val="00420ED4"/>
    <w:rsid w:val="00421A56"/>
    <w:rsid w:val="004226F9"/>
    <w:rsid w:val="00423E9A"/>
    <w:rsid w:val="004277C0"/>
    <w:rsid w:val="00432C09"/>
    <w:rsid w:val="004512B8"/>
    <w:rsid w:val="004573B8"/>
    <w:rsid w:val="004617B3"/>
    <w:rsid w:val="004633BC"/>
    <w:rsid w:val="0047285C"/>
    <w:rsid w:val="00483993"/>
    <w:rsid w:val="004B073C"/>
    <w:rsid w:val="004B6DDF"/>
    <w:rsid w:val="004C7BC2"/>
    <w:rsid w:val="004D0B08"/>
    <w:rsid w:val="004D5849"/>
    <w:rsid w:val="004E3F79"/>
    <w:rsid w:val="004E4057"/>
    <w:rsid w:val="004E41C3"/>
    <w:rsid w:val="004F1E62"/>
    <w:rsid w:val="004F7B9F"/>
    <w:rsid w:val="00510B5B"/>
    <w:rsid w:val="00511FE0"/>
    <w:rsid w:val="005143F8"/>
    <w:rsid w:val="00526AF5"/>
    <w:rsid w:val="005416EA"/>
    <w:rsid w:val="00564877"/>
    <w:rsid w:val="0056776E"/>
    <w:rsid w:val="00571023"/>
    <w:rsid w:val="0057671B"/>
    <w:rsid w:val="00577637"/>
    <w:rsid w:val="00581AFA"/>
    <w:rsid w:val="00585C09"/>
    <w:rsid w:val="00593F75"/>
    <w:rsid w:val="005A1021"/>
    <w:rsid w:val="005B4082"/>
    <w:rsid w:val="005C4901"/>
    <w:rsid w:val="005D66F7"/>
    <w:rsid w:val="005E1F21"/>
    <w:rsid w:val="005E49F1"/>
    <w:rsid w:val="005E4AD1"/>
    <w:rsid w:val="005F21B5"/>
    <w:rsid w:val="00605930"/>
    <w:rsid w:val="00613E70"/>
    <w:rsid w:val="0063629D"/>
    <w:rsid w:val="00651EF5"/>
    <w:rsid w:val="006818E1"/>
    <w:rsid w:val="00682F8C"/>
    <w:rsid w:val="00693A65"/>
    <w:rsid w:val="00695FFB"/>
    <w:rsid w:val="006B4285"/>
    <w:rsid w:val="006D1323"/>
    <w:rsid w:val="006E403C"/>
    <w:rsid w:val="0070334B"/>
    <w:rsid w:val="00714FB2"/>
    <w:rsid w:val="007211DC"/>
    <w:rsid w:val="00726A5E"/>
    <w:rsid w:val="00735FEE"/>
    <w:rsid w:val="00766C40"/>
    <w:rsid w:val="00771B8C"/>
    <w:rsid w:val="00773B0B"/>
    <w:rsid w:val="00794575"/>
    <w:rsid w:val="00796ED5"/>
    <w:rsid w:val="007D5922"/>
    <w:rsid w:val="007F1E67"/>
    <w:rsid w:val="007F64EF"/>
    <w:rsid w:val="00812548"/>
    <w:rsid w:val="00822AE1"/>
    <w:rsid w:val="00822CB9"/>
    <w:rsid w:val="00827B8B"/>
    <w:rsid w:val="008315CF"/>
    <w:rsid w:val="00857666"/>
    <w:rsid w:val="00862D1A"/>
    <w:rsid w:val="00867B0A"/>
    <w:rsid w:val="008858D8"/>
    <w:rsid w:val="00885E8A"/>
    <w:rsid w:val="00891CD8"/>
    <w:rsid w:val="00896A62"/>
    <w:rsid w:val="008A0C37"/>
    <w:rsid w:val="008A62AF"/>
    <w:rsid w:val="008A7C45"/>
    <w:rsid w:val="008B542C"/>
    <w:rsid w:val="008B6EDD"/>
    <w:rsid w:val="008C2F47"/>
    <w:rsid w:val="008C5F99"/>
    <w:rsid w:val="008D4E3D"/>
    <w:rsid w:val="008E2ECD"/>
    <w:rsid w:val="008F1A73"/>
    <w:rsid w:val="008F253E"/>
    <w:rsid w:val="00905D63"/>
    <w:rsid w:val="00920704"/>
    <w:rsid w:val="009314C2"/>
    <w:rsid w:val="00933B29"/>
    <w:rsid w:val="009358B2"/>
    <w:rsid w:val="009537B3"/>
    <w:rsid w:val="00956289"/>
    <w:rsid w:val="0096719B"/>
    <w:rsid w:val="00972FBE"/>
    <w:rsid w:val="0097300D"/>
    <w:rsid w:val="00975127"/>
    <w:rsid w:val="00990CFD"/>
    <w:rsid w:val="009C6F6C"/>
    <w:rsid w:val="009D7FF8"/>
    <w:rsid w:val="009E408C"/>
    <w:rsid w:val="009F6955"/>
    <w:rsid w:val="00A00887"/>
    <w:rsid w:val="00A27DE2"/>
    <w:rsid w:val="00A325AC"/>
    <w:rsid w:val="00A372B6"/>
    <w:rsid w:val="00A4782F"/>
    <w:rsid w:val="00A507B6"/>
    <w:rsid w:val="00A63E65"/>
    <w:rsid w:val="00A64C18"/>
    <w:rsid w:val="00A71E9D"/>
    <w:rsid w:val="00A738AD"/>
    <w:rsid w:val="00A75273"/>
    <w:rsid w:val="00A815DD"/>
    <w:rsid w:val="00A9397D"/>
    <w:rsid w:val="00AC1DF6"/>
    <w:rsid w:val="00AC3C05"/>
    <w:rsid w:val="00AC4699"/>
    <w:rsid w:val="00AC5FB5"/>
    <w:rsid w:val="00AC62A7"/>
    <w:rsid w:val="00AD5A18"/>
    <w:rsid w:val="00AE0805"/>
    <w:rsid w:val="00AE1D14"/>
    <w:rsid w:val="00AE6D31"/>
    <w:rsid w:val="00AE789B"/>
    <w:rsid w:val="00AF5187"/>
    <w:rsid w:val="00B15C89"/>
    <w:rsid w:val="00B355C8"/>
    <w:rsid w:val="00B35C00"/>
    <w:rsid w:val="00B37C2F"/>
    <w:rsid w:val="00B574E3"/>
    <w:rsid w:val="00B72EAD"/>
    <w:rsid w:val="00B80889"/>
    <w:rsid w:val="00B87A9B"/>
    <w:rsid w:val="00BA282A"/>
    <w:rsid w:val="00BA440D"/>
    <w:rsid w:val="00BB565D"/>
    <w:rsid w:val="00BB6E71"/>
    <w:rsid w:val="00BC554D"/>
    <w:rsid w:val="00BD241A"/>
    <w:rsid w:val="00BE0B6A"/>
    <w:rsid w:val="00BE4476"/>
    <w:rsid w:val="00BF1AD6"/>
    <w:rsid w:val="00BF2B0B"/>
    <w:rsid w:val="00BF5B64"/>
    <w:rsid w:val="00C056BF"/>
    <w:rsid w:val="00C1183F"/>
    <w:rsid w:val="00C21848"/>
    <w:rsid w:val="00C22C95"/>
    <w:rsid w:val="00C26DE5"/>
    <w:rsid w:val="00C5097A"/>
    <w:rsid w:val="00C51BA3"/>
    <w:rsid w:val="00C56F46"/>
    <w:rsid w:val="00C75B93"/>
    <w:rsid w:val="00C8457C"/>
    <w:rsid w:val="00C91DBB"/>
    <w:rsid w:val="00C9301A"/>
    <w:rsid w:val="00CA1688"/>
    <w:rsid w:val="00CA78B0"/>
    <w:rsid w:val="00CB0250"/>
    <w:rsid w:val="00CB13FE"/>
    <w:rsid w:val="00CB193F"/>
    <w:rsid w:val="00CB1D41"/>
    <w:rsid w:val="00CB6775"/>
    <w:rsid w:val="00CB69E1"/>
    <w:rsid w:val="00CC35AC"/>
    <w:rsid w:val="00CE1FF4"/>
    <w:rsid w:val="00CE557D"/>
    <w:rsid w:val="00D024B0"/>
    <w:rsid w:val="00D04BF6"/>
    <w:rsid w:val="00D05465"/>
    <w:rsid w:val="00D42DA8"/>
    <w:rsid w:val="00D447B1"/>
    <w:rsid w:val="00D44D5C"/>
    <w:rsid w:val="00D47579"/>
    <w:rsid w:val="00D5451B"/>
    <w:rsid w:val="00D56826"/>
    <w:rsid w:val="00D62506"/>
    <w:rsid w:val="00D677EA"/>
    <w:rsid w:val="00D76A2C"/>
    <w:rsid w:val="00D8711E"/>
    <w:rsid w:val="00DB11F8"/>
    <w:rsid w:val="00DB24D9"/>
    <w:rsid w:val="00DB7FF5"/>
    <w:rsid w:val="00DC05D3"/>
    <w:rsid w:val="00DC18B1"/>
    <w:rsid w:val="00DC4844"/>
    <w:rsid w:val="00DC5EF6"/>
    <w:rsid w:val="00DD0877"/>
    <w:rsid w:val="00DD605C"/>
    <w:rsid w:val="00DD61EE"/>
    <w:rsid w:val="00DE35CD"/>
    <w:rsid w:val="00DE5138"/>
    <w:rsid w:val="00DF1B1B"/>
    <w:rsid w:val="00DF79A7"/>
    <w:rsid w:val="00E00700"/>
    <w:rsid w:val="00E237B0"/>
    <w:rsid w:val="00E2438A"/>
    <w:rsid w:val="00E306C1"/>
    <w:rsid w:val="00E34073"/>
    <w:rsid w:val="00E43819"/>
    <w:rsid w:val="00E46610"/>
    <w:rsid w:val="00E5304F"/>
    <w:rsid w:val="00E6032A"/>
    <w:rsid w:val="00E63084"/>
    <w:rsid w:val="00E75158"/>
    <w:rsid w:val="00E76B39"/>
    <w:rsid w:val="00E855F2"/>
    <w:rsid w:val="00E8700A"/>
    <w:rsid w:val="00E91238"/>
    <w:rsid w:val="00E92C8E"/>
    <w:rsid w:val="00E93ADF"/>
    <w:rsid w:val="00E9431E"/>
    <w:rsid w:val="00EA419D"/>
    <w:rsid w:val="00EB3BB2"/>
    <w:rsid w:val="00EB482F"/>
    <w:rsid w:val="00ED72C4"/>
    <w:rsid w:val="00EF0853"/>
    <w:rsid w:val="00EF1258"/>
    <w:rsid w:val="00EF2F46"/>
    <w:rsid w:val="00F01536"/>
    <w:rsid w:val="00F02B08"/>
    <w:rsid w:val="00F06FDA"/>
    <w:rsid w:val="00F105E5"/>
    <w:rsid w:val="00F10CCD"/>
    <w:rsid w:val="00F335D6"/>
    <w:rsid w:val="00F344D4"/>
    <w:rsid w:val="00F37B32"/>
    <w:rsid w:val="00F42480"/>
    <w:rsid w:val="00F4785F"/>
    <w:rsid w:val="00F47A98"/>
    <w:rsid w:val="00F509B1"/>
    <w:rsid w:val="00F527D5"/>
    <w:rsid w:val="00F56114"/>
    <w:rsid w:val="00F824AB"/>
    <w:rsid w:val="00FB0951"/>
    <w:rsid w:val="00FB0FE3"/>
    <w:rsid w:val="00FB6E94"/>
    <w:rsid w:val="00FB7E7C"/>
    <w:rsid w:val="00FD3893"/>
    <w:rsid w:val="00FE0C01"/>
    <w:rsid w:val="00FE1DAB"/>
    <w:rsid w:val="00FE46B8"/>
    <w:rsid w:val="00FF3A19"/>
    <w:rsid w:val="00FF3D1B"/>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stockticker"/>
  <w:shapeDefaults>
    <o:shapedefaults v:ext="edit" spidmax="2050"/>
    <o:shapelayout v:ext="edit">
      <o:idmap v:ext="edit" data="2"/>
    </o:shapelayout>
  </w:shapeDefaults>
  <w:decimalSymbol w:val="."/>
  <w:listSeparator w:val=","/>
  <w14:docId w14:val="661B3A3B"/>
  <w15:docId w15:val="{5188A7E1-D777-4881-8398-4168841F9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BF"/>
    <w:pPr>
      <w:overflowPunct w:val="0"/>
      <w:autoSpaceDE w:val="0"/>
      <w:autoSpaceDN w:val="0"/>
      <w:adjustRightInd w:val="0"/>
      <w:textAlignment w:val="baseline"/>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164BF"/>
    <w:pPr>
      <w:tabs>
        <w:tab w:val="center" w:pos="4153"/>
        <w:tab w:val="right" w:pos="8306"/>
      </w:tabs>
    </w:pPr>
  </w:style>
  <w:style w:type="paragraph" w:styleId="Footer">
    <w:name w:val="footer"/>
    <w:basedOn w:val="Normal"/>
    <w:rsid w:val="001164BF"/>
    <w:pPr>
      <w:tabs>
        <w:tab w:val="center" w:pos="4153"/>
        <w:tab w:val="right" w:pos="8306"/>
      </w:tabs>
    </w:pPr>
  </w:style>
  <w:style w:type="character" w:styleId="Hyperlink">
    <w:name w:val="Hyperlink"/>
    <w:rsid w:val="00AC1DF6"/>
    <w:rPr>
      <w:color w:val="0000FF"/>
      <w:u w:val="single"/>
    </w:rPr>
  </w:style>
  <w:style w:type="paragraph" w:customStyle="1" w:styleId="CharChar">
    <w:name w:val="Char Char"/>
    <w:basedOn w:val="Normal"/>
    <w:rsid w:val="00AC1DF6"/>
    <w:pPr>
      <w:overflowPunct/>
      <w:autoSpaceDE/>
      <w:autoSpaceDN/>
      <w:adjustRightInd/>
      <w:spacing w:after="160" w:line="240" w:lineRule="exact"/>
      <w:textAlignment w:val="auto"/>
    </w:pPr>
    <w:rPr>
      <w:rFonts w:ascii="Verdana" w:hAnsi="Verdana"/>
      <w:sz w:val="20"/>
      <w:lang w:val="en-US" w:eastAsia="en-US"/>
    </w:rPr>
  </w:style>
  <w:style w:type="paragraph" w:customStyle="1" w:styleId="CharChar1CharCharCharCharCharCharCharCharCharCharCharCharChar">
    <w:name w:val="Char Char1 Char Char Char Char Char Char Char Char Char Char Char Char Char"/>
    <w:basedOn w:val="Normal"/>
    <w:rsid w:val="008315CF"/>
    <w:pPr>
      <w:overflowPunct/>
      <w:autoSpaceDE/>
      <w:autoSpaceDN/>
      <w:adjustRightInd/>
      <w:spacing w:after="160" w:line="240" w:lineRule="exact"/>
      <w:textAlignment w:val="auto"/>
    </w:pPr>
    <w:rPr>
      <w:rFonts w:ascii="Verdana" w:hAnsi="Verdana"/>
      <w:sz w:val="20"/>
      <w:lang w:val="en-US" w:eastAsia="en-US"/>
    </w:rPr>
  </w:style>
  <w:style w:type="paragraph" w:styleId="BalloonText">
    <w:name w:val="Balloon Text"/>
    <w:basedOn w:val="Normal"/>
    <w:link w:val="BalloonTextChar"/>
    <w:uiPriority w:val="99"/>
    <w:semiHidden/>
    <w:unhideWhenUsed/>
    <w:rsid w:val="00867B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7B0A"/>
    <w:rPr>
      <w:rFonts w:ascii="Segoe UI" w:hAnsi="Segoe UI" w:cs="Segoe UI"/>
      <w:sz w:val="18"/>
      <w:szCs w:val="18"/>
    </w:rPr>
  </w:style>
  <w:style w:type="paragraph" w:styleId="ListParagraph">
    <w:name w:val="List Paragraph"/>
    <w:basedOn w:val="Normal"/>
    <w:uiPriority w:val="34"/>
    <w:qFormat/>
    <w:rsid w:val="005E1F21"/>
    <w:pPr>
      <w:overflowPunct/>
      <w:autoSpaceDE/>
      <w:autoSpaceDN/>
      <w:adjustRightInd/>
      <w:spacing w:after="160" w:line="259" w:lineRule="auto"/>
      <w:ind w:left="720"/>
      <w:contextualSpacing/>
      <w:textAlignment w:val="auto"/>
    </w:pPr>
    <w:rPr>
      <w:rFonts w:asciiTheme="minorHAnsi" w:eastAsiaTheme="minorHAnsi" w:hAnsiTheme="minorHAnsi" w:cstheme="minorBidi"/>
      <w:sz w:val="22"/>
      <w:szCs w:val="22"/>
      <w:lang w:eastAsia="en-US"/>
    </w:rPr>
  </w:style>
  <w:style w:type="paragraph" w:styleId="NormalWeb">
    <w:name w:val="Normal (Web)"/>
    <w:basedOn w:val="Normal"/>
    <w:uiPriority w:val="99"/>
    <w:semiHidden/>
    <w:unhideWhenUsed/>
    <w:rsid w:val="00BF5B64"/>
    <w:pPr>
      <w:overflowPunct/>
      <w:autoSpaceDE/>
      <w:autoSpaceDN/>
      <w:adjustRightInd/>
      <w:textAlignment w:val="auto"/>
    </w:pPr>
    <w:rPr>
      <w:rFonts w:ascii="Times New Roman" w:eastAsiaTheme="minorHAnsi" w:hAnsi="Times New Roman"/>
      <w:szCs w:val="24"/>
    </w:rPr>
  </w:style>
  <w:style w:type="character" w:customStyle="1" w:styleId="jobtitle">
    <w:name w:val="job_title"/>
    <w:basedOn w:val="DefaultParagraphFont"/>
    <w:rsid w:val="003B0062"/>
  </w:style>
  <w:style w:type="paragraph" w:customStyle="1" w:styleId="Default">
    <w:name w:val="Default"/>
    <w:rsid w:val="00CC35AC"/>
    <w:pPr>
      <w:autoSpaceDE w:val="0"/>
      <w:autoSpaceDN w:val="0"/>
      <w:adjustRightInd w:val="0"/>
    </w:pPr>
    <w:rPr>
      <w:rFonts w:ascii="Arial" w:hAnsi="Arial" w:cs="Arial"/>
      <w:color w:val="000000"/>
      <w:sz w:val="24"/>
      <w:szCs w:val="24"/>
    </w:rPr>
  </w:style>
  <w:style w:type="character" w:customStyle="1" w:styleId="dluhc-is-block">
    <w:name w:val="dluhc-is-block"/>
    <w:basedOn w:val="DefaultParagraphFont"/>
    <w:rsid w:val="00593F75"/>
  </w:style>
  <w:style w:type="character" w:styleId="UnresolvedMention">
    <w:name w:val="Unresolved Mention"/>
    <w:basedOn w:val="DefaultParagraphFont"/>
    <w:uiPriority w:val="99"/>
    <w:semiHidden/>
    <w:unhideWhenUsed/>
    <w:rsid w:val="00E91238"/>
    <w:rPr>
      <w:color w:val="605E5C"/>
      <w:shd w:val="clear" w:color="auto" w:fill="E1DFDD"/>
    </w:rPr>
  </w:style>
  <w:style w:type="table" w:styleId="TableGrid">
    <w:name w:val="Table Grid"/>
    <w:basedOn w:val="TableNormal"/>
    <w:uiPriority w:val="59"/>
    <w:rsid w:val="00305815"/>
    <w:rPr>
      <w:rFonts w:asciiTheme="minorHAnsi" w:eastAsiaTheme="minorHAnsi" w:hAnsiTheme="minorHAnsi" w:cstheme="minorBidi"/>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6E40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8069674">
      <w:bodyDiv w:val="1"/>
      <w:marLeft w:val="0"/>
      <w:marRight w:val="0"/>
      <w:marTop w:val="0"/>
      <w:marBottom w:val="0"/>
      <w:divBdr>
        <w:top w:val="none" w:sz="0" w:space="0" w:color="auto"/>
        <w:left w:val="none" w:sz="0" w:space="0" w:color="auto"/>
        <w:bottom w:val="none" w:sz="0" w:space="0" w:color="auto"/>
        <w:right w:val="none" w:sz="0" w:space="0" w:color="auto"/>
      </w:divBdr>
    </w:div>
    <w:div w:id="837694692">
      <w:bodyDiv w:val="1"/>
      <w:marLeft w:val="0"/>
      <w:marRight w:val="0"/>
      <w:marTop w:val="0"/>
      <w:marBottom w:val="0"/>
      <w:divBdr>
        <w:top w:val="none" w:sz="0" w:space="0" w:color="auto"/>
        <w:left w:val="none" w:sz="0" w:space="0" w:color="auto"/>
        <w:bottom w:val="none" w:sz="0" w:space="0" w:color="auto"/>
        <w:right w:val="none" w:sz="0" w:space="0" w:color="auto"/>
      </w:divBdr>
    </w:div>
    <w:div w:id="847330701">
      <w:bodyDiv w:val="1"/>
      <w:marLeft w:val="0"/>
      <w:marRight w:val="0"/>
      <w:marTop w:val="0"/>
      <w:marBottom w:val="0"/>
      <w:divBdr>
        <w:top w:val="none" w:sz="0" w:space="0" w:color="auto"/>
        <w:left w:val="none" w:sz="0" w:space="0" w:color="auto"/>
        <w:bottom w:val="none" w:sz="0" w:space="0" w:color="auto"/>
        <w:right w:val="none" w:sz="0" w:space="0" w:color="auto"/>
      </w:divBdr>
    </w:div>
    <w:div w:id="886599753">
      <w:bodyDiv w:val="1"/>
      <w:marLeft w:val="0"/>
      <w:marRight w:val="0"/>
      <w:marTop w:val="0"/>
      <w:marBottom w:val="0"/>
      <w:divBdr>
        <w:top w:val="none" w:sz="0" w:space="0" w:color="auto"/>
        <w:left w:val="none" w:sz="0" w:space="0" w:color="auto"/>
        <w:bottom w:val="none" w:sz="0" w:space="0" w:color="auto"/>
        <w:right w:val="none" w:sz="0" w:space="0" w:color="auto"/>
      </w:divBdr>
    </w:div>
    <w:div w:id="1045712887">
      <w:bodyDiv w:val="1"/>
      <w:marLeft w:val="0"/>
      <w:marRight w:val="0"/>
      <w:marTop w:val="0"/>
      <w:marBottom w:val="0"/>
      <w:divBdr>
        <w:top w:val="none" w:sz="0" w:space="0" w:color="auto"/>
        <w:left w:val="none" w:sz="0" w:space="0" w:color="auto"/>
        <w:bottom w:val="none" w:sz="0" w:space="0" w:color="auto"/>
        <w:right w:val="none" w:sz="0" w:space="0" w:color="auto"/>
      </w:divBdr>
    </w:div>
    <w:div w:id="1452435316">
      <w:bodyDiv w:val="1"/>
      <w:marLeft w:val="0"/>
      <w:marRight w:val="0"/>
      <w:marTop w:val="0"/>
      <w:marBottom w:val="0"/>
      <w:divBdr>
        <w:top w:val="none" w:sz="0" w:space="0" w:color="auto"/>
        <w:left w:val="none" w:sz="0" w:space="0" w:color="auto"/>
        <w:bottom w:val="none" w:sz="0" w:space="0" w:color="auto"/>
        <w:right w:val="none" w:sz="0" w:space="0" w:color="auto"/>
      </w:divBdr>
    </w:div>
    <w:div w:id="212241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tellus@shropshire.gov.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rveymonkey.co.uk/r/polling-district-review-2023"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3001026\OneDrive%20-%20Shropshire%20Council\Documents\SC%20LETTER%20Template%20Jun22%20UPDATE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742B49F613AD4EBC61D462D96A215B" ma:contentTypeVersion="18" ma:contentTypeDescription="Create a new document." ma:contentTypeScope="" ma:versionID="c4221ad8b08e1051d7d6c57172625573">
  <xsd:schema xmlns:xsd="http://www.w3.org/2001/XMLSchema" xmlns:xs="http://www.w3.org/2001/XMLSchema" xmlns:p="http://schemas.microsoft.com/office/2006/metadata/properties" xmlns:ns2="5d113e86-30e9-494c-854f-70c8b0a38ff8" xmlns:ns3="06bf8208-2e22-49f7-a204-d986cb4533f1" targetNamespace="http://schemas.microsoft.com/office/2006/metadata/properties" ma:root="true" ma:fieldsID="c4bda4ce888118827d0197031a169bef" ns2:_="" ns3:_="">
    <xsd:import namespace="5d113e86-30e9-494c-854f-70c8b0a38ff8"/>
    <xsd:import namespace="06bf8208-2e22-49f7-a204-d986cb4533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13e86-30e9-494c-854f-70c8b0a38f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8547526-a6f0-4707-a276-51d9665081d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bf8208-2e22-49f7-a204-d986cb4533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ebf79e4-ffa0-468d-96cf-5b3e5b21c929}" ma:internalName="TaxCatchAll" ma:showField="CatchAllData" ma:web="06bf8208-2e22-49f7-a204-d986cb4533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d113e86-30e9-494c-854f-70c8b0a38ff8">
      <Terms xmlns="http://schemas.microsoft.com/office/infopath/2007/PartnerControls"/>
    </lcf76f155ced4ddcb4097134ff3c332f>
    <TaxCatchAll xmlns="06bf8208-2e22-49f7-a204-d986cb4533f1" xsi:nil="true"/>
  </documentManagement>
</p:properties>
</file>

<file path=customXml/itemProps1.xml><?xml version="1.0" encoding="utf-8"?>
<ds:datastoreItem xmlns:ds="http://schemas.openxmlformats.org/officeDocument/2006/customXml" ds:itemID="{D44456ED-DBD5-4C3C-9B0C-D6F600649B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13e86-30e9-494c-854f-70c8b0a38ff8"/>
    <ds:schemaRef ds:uri="06bf8208-2e22-49f7-a204-d986cb4533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28997B-24CF-9E40-8BFD-C9819D61555F}">
  <ds:schemaRefs>
    <ds:schemaRef ds:uri="http://schemas.openxmlformats.org/officeDocument/2006/bibliography"/>
  </ds:schemaRefs>
</ds:datastoreItem>
</file>

<file path=customXml/itemProps3.xml><?xml version="1.0" encoding="utf-8"?>
<ds:datastoreItem xmlns:ds="http://schemas.openxmlformats.org/officeDocument/2006/customXml" ds:itemID="{8EE912E0-0D6A-4CBC-9278-E52E80260BDB}">
  <ds:schemaRefs>
    <ds:schemaRef ds:uri="http://schemas.microsoft.com/sharepoint/v3/contenttype/forms"/>
  </ds:schemaRefs>
</ds:datastoreItem>
</file>

<file path=customXml/itemProps4.xml><?xml version="1.0" encoding="utf-8"?>
<ds:datastoreItem xmlns:ds="http://schemas.openxmlformats.org/officeDocument/2006/customXml" ds:itemID="{7E6AB521-51A0-486C-9C72-0F816DF4E06D}">
  <ds:schemaRefs>
    <ds:schemaRef ds:uri="http://schemas.microsoft.com/office/2006/metadata/properties"/>
    <ds:schemaRef ds:uri="http://schemas.microsoft.com/office/infopath/2007/PartnerControls"/>
    <ds:schemaRef ds:uri="801adc90-1e60-4fcf-9d8c-327c36f3d5ed"/>
    <ds:schemaRef ds:uri="4fd92b1a-fc9f-4f77-9aa0-4035c507f4e5"/>
    <ds:schemaRef ds:uri="5d113e86-30e9-494c-854f-70c8b0a38ff8"/>
    <ds:schemaRef ds:uri="06bf8208-2e22-49f7-a204-d986cb4533f1"/>
  </ds:schemaRefs>
</ds:datastoreItem>
</file>

<file path=docProps/app.xml><?xml version="1.0" encoding="utf-8"?>
<Properties xmlns="http://schemas.openxmlformats.org/officeDocument/2006/extended-properties" xmlns:vt="http://schemas.openxmlformats.org/officeDocument/2006/docPropsVTypes">
  <Template>SC LETTER Template Jun22 UPDATED</Template>
  <TotalTime>8</TotalTime>
  <Pages>2</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Shropshire County Council</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Fiona Howe</dc:creator>
  <cp:keywords/>
  <dc:description/>
  <cp:lastModifiedBy>Paula Watson</cp:lastModifiedBy>
  <cp:revision>14</cp:revision>
  <cp:lastPrinted>2023-08-15T14:44:00Z</cp:lastPrinted>
  <dcterms:created xsi:type="dcterms:W3CDTF">2023-08-31T11:46:00Z</dcterms:created>
  <dcterms:modified xsi:type="dcterms:W3CDTF">2023-09-28T14:16:00Z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0x01010008742B49F613AD4EBC61D462D96A215B</vt:lpwstr>
  </property>
  <property fmtid="{D5CDD505-2E9C-101B-9397-08002B2CF9AE}" pid="3" name="MediaServiceImageTags">
    <vt:lpwstr/>
  </property>
</Properties>
</file>